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:rsidR="00302ADE" w:rsidRDefault="00302ADE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:rsidR="00302ADE" w:rsidRDefault="00302ADE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Зам. директора </w:t>
      </w:r>
    </w:p>
    <w:p w:rsidR="00302ADE" w:rsidRPr="00CA2FA2" w:rsidRDefault="00302ADE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по экономике и финансам</w:t>
      </w:r>
    </w:p>
    <w:p w:rsidR="00302ADE" w:rsidRDefault="00302ADE" w:rsidP="00302AD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302ADE" w:rsidRPr="00E42264" w:rsidRDefault="00302ADE" w:rsidP="00302ADE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:rsidR="00302ADE" w:rsidRPr="00CA2FA2" w:rsidRDefault="00302ADE" w:rsidP="00302ADE">
      <w:pPr>
        <w:pStyle w:val="Style3"/>
        <w:widowControl/>
        <w:spacing w:line="240" w:lineRule="exact"/>
        <w:ind w:left="3969"/>
        <w:jc w:val="center"/>
      </w:pPr>
    </w:p>
    <w:p w:rsidR="00302ADE" w:rsidRPr="00CA2FA2" w:rsidRDefault="00302ADE" w:rsidP="00302AD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CA2FA2">
        <w:rPr>
          <w:rStyle w:val="FontStyle54"/>
          <w:b/>
          <w:sz w:val="24"/>
          <w:szCs w:val="24"/>
        </w:rPr>
        <w:t>__________________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 xml:space="preserve">.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:rsidR="00302ADE" w:rsidRPr="00FF7F21" w:rsidRDefault="00302ADE" w:rsidP="00302ADE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302ADE" w:rsidRDefault="00302ADE" w:rsidP="00302ADE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</w:p>
    <w:p w:rsidR="00004EAF" w:rsidRDefault="00004EAF" w:rsidP="00004EAF">
      <w:pPr>
        <w:ind w:left="3969"/>
        <w:jc w:val="center"/>
      </w:pPr>
    </w:p>
    <w:p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:rsidR="00004EAF" w:rsidRDefault="00004EAF" w:rsidP="00004EAF">
      <w:pPr>
        <w:pStyle w:val="Style7"/>
        <w:widowControl/>
        <w:spacing w:line="240" w:lineRule="exact"/>
        <w:jc w:val="center"/>
      </w:pPr>
    </w:p>
    <w:p w:rsidR="00573271" w:rsidRDefault="00004EAF" w:rsidP="00370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 w:rsidR="00573271">
        <w:rPr>
          <w:rStyle w:val="FontStyle54"/>
          <w:b/>
          <w:sz w:val="24"/>
          <w:szCs w:val="24"/>
        </w:rPr>
        <w:t xml:space="preserve">по </w:t>
      </w:r>
      <w:r w:rsidR="00573271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1668E1">
        <w:rPr>
          <w:rFonts w:ascii="Times New Roman" w:hAnsi="Times New Roman" w:cs="Times New Roman"/>
          <w:b/>
          <w:sz w:val="24"/>
          <w:szCs w:val="24"/>
        </w:rPr>
        <w:t>проекта «Д</w:t>
      </w:r>
      <w:r w:rsidR="00573271">
        <w:rPr>
          <w:rFonts w:ascii="Times New Roman" w:hAnsi="Times New Roman" w:cs="Times New Roman"/>
          <w:b/>
          <w:sz w:val="24"/>
          <w:szCs w:val="24"/>
        </w:rPr>
        <w:t xml:space="preserve">изайн фасада 3-х этажного </w:t>
      </w:r>
    </w:p>
    <w:p w:rsidR="00573271" w:rsidRDefault="00573271" w:rsidP="00370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Административно-</w:t>
      </w:r>
      <w:r w:rsidRPr="00573271">
        <w:rPr>
          <w:rFonts w:ascii="Times New Roman" w:hAnsi="Times New Roman" w:cs="Times New Roman"/>
          <w:b/>
          <w:sz w:val="24"/>
          <w:szCs w:val="24"/>
        </w:rPr>
        <w:t>бытового корпуса (АБК)</w:t>
      </w:r>
      <w:r w:rsidRPr="00CC141B">
        <w:rPr>
          <w:rFonts w:ascii="Times New Roman" w:hAnsi="Times New Roman" w:cs="Times New Roman"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>ООО «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4F6"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="00CB64F6"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EAF" w:rsidRPr="003703A6" w:rsidRDefault="00573271" w:rsidP="00370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прилегающей к нему территорией</w:t>
      </w:r>
      <w:r w:rsidR="00EF2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701" w:rsidRPr="00EF2701">
        <w:rPr>
          <w:rFonts w:ascii="Times New Roman" w:hAnsi="Times New Roman" w:cs="Times New Roman"/>
          <w:b/>
          <w:sz w:val="24"/>
          <w:szCs w:val="24"/>
        </w:rPr>
        <w:t>(ландшафтный  дизайн)</w:t>
      </w:r>
      <w:r w:rsidR="0019367D">
        <w:rPr>
          <w:rFonts w:ascii="Times New Roman" w:hAnsi="Times New Roman" w:cs="Times New Roman"/>
          <w:b/>
          <w:sz w:val="24"/>
          <w:szCs w:val="24"/>
        </w:rPr>
        <w:t>»</w:t>
      </w:r>
      <w:r w:rsidR="003703A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004EAF">
      <w:pPr>
        <w:pStyle w:val="Style7"/>
        <w:widowControl/>
        <w:spacing w:line="240" w:lineRule="exact"/>
        <w:ind w:firstLine="567"/>
      </w:pPr>
    </w:p>
    <w:p w:rsidR="00B86008" w:rsidRPr="003703A6" w:rsidRDefault="00B86008" w:rsidP="00B86008">
      <w:pPr>
        <w:pStyle w:val="Style7"/>
        <w:widowControl/>
        <w:spacing w:line="240" w:lineRule="exact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Pr="003703A6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</w:t>
      </w:r>
      <w:proofErr w:type="gramStart"/>
      <w:r w:rsidR="00004EAF">
        <w:rPr>
          <w:rStyle w:val="FontStyle54"/>
          <w:sz w:val="24"/>
          <w:szCs w:val="24"/>
        </w:rPr>
        <w:t xml:space="preserve">постановления Президента Республики Узбекистан от 20.02.2018 года ПП-3550 «О мерах по совершенствованию порядка проведения экспертизы </w:t>
      </w:r>
      <w:proofErr w:type="spellStart"/>
      <w:r w:rsidR="00004EAF">
        <w:rPr>
          <w:rStyle w:val="FontStyle54"/>
          <w:sz w:val="24"/>
          <w:szCs w:val="24"/>
        </w:rPr>
        <w:t>предпроектной</w:t>
      </w:r>
      <w:proofErr w:type="spellEnd"/>
      <w:r w:rsidR="00004EAF"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</w:t>
      </w:r>
      <w:proofErr w:type="gramEnd"/>
      <w:r w:rsidR="00004EAF">
        <w:t xml:space="preserve"> </w:t>
      </w:r>
      <w:proofErr w:type="gramStart"/>
      <w:r w:rsidR="00004EAF">
        <w:t>МЮ №3016 от 26.05.2018г.)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</w:pPr>
      <w:r w:rsidRPr="00B86008">
        <w:rPr>
          <w:b/>
          <w:sz w:val="24"/>
          <w:szCs w:val="24"/>
          <w:lang w:val="en-US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B86008">
        <w:rPr>
          <w:bCs/>
          <w:sz w:val="24"/>
          <w:szCs w:val="24"/>
          <w:lang w:val="en-US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B86008">
        <w:rPr>
          <w:sz w:val="24"/>
          <w:szCs w:val="24"/>
          <w:lang w:val="en-US"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B86008">
        <w:rPr>
          <w:sz w:val="24"/>
          <w:szCs w:val="24"/>
          <w:lang w:val="en-US"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B86008">
        <w:rPr>
          <w:sz w:val="24"/>
          <w:szCs w:val="24"/>
          <w:lang w:val="en-US" w:eastAsia="ru-RU"/>
        </w:rPr>
        <w:t>»</w:t>
      </w:r>
      <w:r w:rsidRPr="00B860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573271" w:rsidRDefault="00004EAF" w:rsidP="00573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на оказание услуг </w:t>
      </w:r>
      <w:r w:rsidR="0037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73271" w:rsidRPr="00573271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1668E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3271" w:rsidRPr="00573271">
        <w:rPr>
          <w:rFonts w:ascii="Times New Roman" w:hAnsi="Times New Roman" w:cs="Times New Roman"/>
          <w:sz w:val="24"/>
          <w:szCs w:val="24"/>
        </w:rPr>
        <w:t>«</w:t>
      </w:r>
      <w:r w:rsidR="001668E1">
        <w:rPr>
          <w:rFonts w:ascii="Times New Roman" w:hAnsi="Times New Roman" w:cs="Times New Roman"/>
          <w:sz w:val="24"/>
          <w:szCs w:val="24"/>
        </w:rPr>
        <w:t>Д</w:t>
      </w:r>
      <w:r w:rsidR="001668E1" w:rsidRPr="00573271">
        <w:rPr>
          <w:rFonts w:ascii="Times New Roman" w:hAnsi="Times New Roman" w:cs="Times New Roman"/>
          <w:sz w:val="24"/>
          <w:szCs w:val="24"/>
        </w:rPr>
        <w:t xml:space="preserve">изайн </w:t>
      </w:r>
      <w:r w:rsidR="00573271" w:rsidRPr="00573271">
        <w:rPr>
          <w:rFonts w:ascii="Times New Roman" w:hAnsi="Times New Roman" w:cs="Times New Roman"/>
          <w:sz w:val="24"/>
          <w:szCs w:val="24"/>
        </w:rPr>
        <w:t>фасада 3-х этажного Административно-бытового корпуса (АБК) ООО «</w:t>
      </w:r>
      <w:r w:rsidR="00573271" w:rsidRPr="00573271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573271" w:rsidRPr="00573271">
        <w:rPr>
          <w:rFonts w:ascii="Times New Roman" w:hAnsi="Times New Roman" w:cs="Times New Roman"/>
          <w:sz w:val="24"/>
          <w:szCs w:val="24"/>
        </w:rPr>
        <w:t xml:space="preserve"> </w:t>
      </w:r>
      <w:r w:rsidR="00573271" w:rsidRPr="00573271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573271" w:rsidRPr="00573271">
        <w:rPr>
          <w:rFonts w:ascii="Times New Roman" w:hAnsi="Times New Roman" w:cs="Times New Roman"/>
          <w:sz w:val="24"/>
          <w:szCs w:val="24"/>
        </w:rPr>
        <w:t xml:space="preserve"> </w:t>
      </w:r>
      <w:r w:rsidR="00573271" w:rsidRPr="00573271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573271" w:rsidRPr="00573271">
        <w:rPr>
          <w:rFonts w:ascii="Times New Roman" w:hAnsi="Times New Roman" w:cs="Times New Roman"/>
          <w:sz w:val="24"/>
          <w:szCs w:val="24"/>
        </w:rPr>
        <w:t>» с прилегающей к нему территорией</w:t>
      </w:r>
      <w:r w:rsidR="00680505">
        <w:rPr>
          <w:rFonts w:ascii="Times New Roman" w:hAnsi="Times New Roman" w:cs="Times New Roman"/>
          <w:sz w:val="24"/>
          <w:szCs w:val="24"/>
        </w:rPr>
        <w:t xml:space="preserve"> (лан</w:t>
      </w:r>
      <w:r w:rsidR="00EF2701">
        <w:rPr>
          <w:rFonts w:ascii="Times New Roman" w:hAnsi="Times New Roman" w:cs="Times New Roman"/>
          <w:sz w:val="24"/>
          <w:szCs w:val="24"/>
        </w:rPr>
        <w:t>д</w:t>
      </w:r>
      <w:r w:rsidR="00680505">
        <w:rPr>
          <w:rFonts w:ascii="Times New Roman" w:hAnsi="Times New Roman" w:cs="Times New Roman"/>
          <w:sz w:val="24"/>
          <w:szCs w:val="24"/>
        </w:rPr>
        <w:t>ша</w:t>
      </w:r>
      <w:r w:rsidR="00EF2701">
        <w:rPr>
          <w:rFonts w:ascii="Times New Roman" w:hAnsi="Times New Roman" w:cs="Times New Roman"/>
          <w:sz w:val="24"/>
          <w:szCs w:val="24"/>
        </w:rPr>
        <w:t>фтный  дизайн)</w:t>
      </w:r>
      <w:r w:rsidR="0019367D">
        <w:rPr>
          <w:rFonts w:ascii="Times New Roman" w:hAnsi="Times New Roman" w:cs="Times New Roman"/>
          <w:sz w:val="24"/>
          <w:szCs w:val="24"/>
        </w:rPr>
        <w:t>»</w:t>
      </w:r>
      <w:r w:rsidR="00573271">
        <w:rPr>
          <w:rFonts w:ascii="Times New Roman" w:hAnsi="Times New Roman" w:cs="Times New Roman"/>
          <w:sz w:val="24"/>
          <w:szCs w:val="24"/>
        </w:rPr>
        <w:t>.</w:t>
      </w:r>
      <w:r w:rsidR="0057327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A042E" w:rsidRDefault="00004EAF" w:rsidP="007F2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573271">
        <w:rPr>
          <w:rFonts w:ascii="Times New Roman" w:hAnsi="Times New Roman" w:cs="Times New Roman"/>
          <w:b/>
          <w:sz w:val="24"/>
          <w:szCs w:val="24"/>
        </w:rPr>
        <w:t>3</w:t>
      </w:r>
      <w:r w:rsidRPr="007F22AD">
        <w:rPr>
          <w:rFonts w:ascii="Times New Roman" w:hAnsi="Times New Roman" w:cs="Times New Roman"/>
          <w:b/>
          <w:sz w:val="24"/>
          <w:szCs w:val="24"/>
        </w:rPr>
        <w:t>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-</w:t>
      </w:r>
      <w:r w:rsidRPr="007F22AD">
        <w:rPr>
          <w:rFonts w:ascii="Times New Roman" w:hAnsi="Times New Roman" w:cs="Times New Roman"/>
          <w:sz w:val="24"/>
          <w:szCs w:val="24"/>
        </w:rPr>
        <w:t xml:space="preserve"> В конкурсе могут принять </w:t>
      </w:r>
      <w:r w:rsidRPr="007F22AD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Pr="007F22AD">
        <w:rPr>
          <w:rStyle w:val="FontStyle54"/>
          <w:sz w:val="24"/>
          <w:szCs w:val="24"/>
        </w:rPr>
        <w:t>предприниматели</w:t>
      </w:r>
      <w:proofErr w:type="gramEnd"/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181E33">
        <w:rPr>
          <w:rFonts w:ascii="Times New Roman" w:hAnsi="Times New Roman" w:cs="Times New Roman"/>
          <w:sz w:val="24"/>
          <w:szCs w:val="24"/>
        </w:rPr>
        <w:t>име</w:t>
      </w:r>
      <w:r w:rsidR="009C1E39">
        <w:rPr>
          <w:rFonts w:ascii="Times New Roman" w:hAnsi="Times New Roman" w:cs="Times New Roman"/>
          <w:sz w:val="24"/>
          <w:szCs w:val="24"/>
        </w:rPr>
        <w:t>ющие</w:t>
      </w:r>
      <w:r w:rsidR="00181E33">
        <w:rPr>
          <w:rFonts w:ascii="Times New Roman" w:hAnsi="Times New Roman" w:cs="Times New Roman"/>
          <w:sz w:val="24"/>
          <w:szCs w:val="24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81E33"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</w:t>
      </w:r>
      <w:r w:rsidR="00573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505" w:rsidRDefault="00680505" w:rsidP="006805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предоставления Конкурсного предложения участнику желающему участвовать в конкурсе необходимо осуществить встречу с представителем Заказчика для визуального осмотра объект</w:t>
      </w:r>
      <w:proofErr w:type="gramStart"/>
      <w:r w:rsidRPr="0068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8050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80505">
        <w:rPr>
          <w:rFonts w:ascii="Times New Roman" w:hAnsi="Times New Roman" w:cs="Times New Roman"/>
          <w:sz w:val="24"/>
          <w:szCs w:val="24"/>
        </w:rPr>
        <w:t xml:space="preserve"> «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680505">
        <w:rPr>
          <w:rFonts w:ascii="Times New Roman" w:hAnsi="Times New Roman" w:cs="Times New Roman"/>
          <w:sz w:val="24"/>
          <w:szCs w:val="24"/>
        </w:rPr>
        <w:t xml:space="preserve"> 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680505">
        <w:rPr>
          <w:rFonts w:ascii="Times New Roman" w:hAnsi="Times New Roman" w:cs="Times New Roman"/>
          <w:sz w:val="24"/>
          <w:szCs w:val="24"/>
        </w:rPr>
        <w:t xml:space="preserve"> 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680505">
        <w:rPr>
          <w:rFonts w:ascii="Times New Roman" w:hAnsi="Times New Roman" w:cs="Times New Roman"/>
          <w:sz w:val="24"/>
          <w:szCs w:val="24"/>
        </w:rPr>
        <w:t>».</w:t>
      </w:r>
    </w:p>
    <w:p w:rsidR="00680505" w:rsidRPr="00EF2701" w:rsidRDefault="00680505" w:rsidP="0068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E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конкурса необходимо будет предоставить три варианта «Проекта» в цветном формате 3</w:t>
      </w:r>
      <w:r w:rsidR="00EF27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презентации и в бумажном варианте.</w:t>
      </w:r>
    </w:p>
    <w:p w:rsidR="00123E04" w:rsidRDefault="00573271" w:rsidP="00123E04">
      <w:pPr>
        <w:pStyle w:val="Style2"/>
        <w:widowControl/>
        <w:spacing w:line="240" w:lineRule="atLeast"/>
        <w:jc w:val="both"/>
        <w:rPr>
          <w:b/>
        </w:rPr>
      </w:pPr>
      <w:r>
        <w:rPr>
          <w:b/>
        </w:rPr>
        <w:t xml:space="preserve">2.4. </w:t>
      </w:r>
      <w:r w:rsidR="00123E04" w:rsidRPr="00123E04">
        <w:rPr>
          <w:b/>
        </w:rPr>
        <w:t>Обязательный опыт работы</w:t>
      </w:r>
      <w:r>
        <w:rPr>
          <w:b/>
        </w:rPr>
        <w:t xml:space="preserve"> в данной сфере услуг</w:t>
      </w:r>
      <w:r w:rsidR="00123E04" w:rsidRPr="00123E04">
        <w:rPr>
          <w:b/>
        </w:rPr>
        <w:t xml:space="preserve"> не менее </w:t>
      </w:r>
      <w:r w:rsidR="001668E1">
        <w:rPr>
          <w:b/>
        </w:rPr>
        <w:t>1 год</w:t>
      </w:r>
      <w:r w:rsidR="00123E04" w:rsidRPr="00123E04">
        <w:rPr>
          <w:b/>
        </w:rPr>
        <w:t>.</w:t>
      </w:r>
    </w:p>
    <w:p w:rsidR="00573271" w:rsidRDefault="00573271" w:rsidP="00123E04">
      <w:pPr>
        <w:pStyle w:val="Style2"/>
        <w:widowControl/>
        <w:spacing w:line="240" w:lineRule="atLeast"/>
        <w:jc w:val="both"/>
        <w:rPr>
          <w:b/>
        </w:rPr>
      </w:pPr>
    </w:p>
    <w:p w:rsidR="00573271" w:rsidRPr="00573271" w:rsidRDefault="00573271" w:rsidP="00573271">
      <w:pPr>
        <w:pStyle w:val="Style2"/>
        <w:widowControl/>
        <w:numPr>
          <w:ilvl w:val="1"/>
          <w:numId w:val="1"/>
        </w:numPr>
        <w:spacing w:line="240" w:lineRule="atLeast"/>
        <w:jc w:val="both"/>
      </w:pPr>
      <w:r>
        <w:rPr>
          <w:b/>
        </w:rPr>
        <w:t xml:space="preserve"> </w:t>
      </w:r>
      <w:r w:rsidRPr="00573271">
        <w:t xml:space="preserve">Срок выполнения </w:t>
      </w:r>
      <w:r w:rsidR="001668E1">
        <w:t>п</w:t>
      </w:r>
      <w:r w:rsidRPr="00573271">
        <w:t xml:space="preserve">роекта </w:t>
      </w:r>
      <w:r w:rsidR="00680505">
        <w:t xml:space="preserve">- </w:t>
      </w:r>
      <w:r w:rsidRPr="00573271">
        <w:t>7 рабочих дней.</w:t>
      </w:r>
    </w:p>
    <w:p w:rsidR="00123E04" w:rsidRPr="00123E04" w:rsidRDefault="00123E04" w:rsidP="00123E04">
      <w:pPr>
        <w:pStyle w:val="Style2"/>
        <w:widowControl/>
        <w:spacing w:line="240" w:lineRule="atLeast"/>
        <w:jc w:val="both"/>
        <w:rPr>
          <w:b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F2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F903B5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F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:rsidR="000A608E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39F4" w:rsidRPr="002939DF" w:rsidRDefault="00A439F4" w:rsidP="00A439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A439F4" w:rsidRPr="002939DF" w:rsidRDefault="00A439F4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Руководитель группы договоров КО – </w:t>
      </w:r>
      <w:proofErr w:type="spellStart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Ханкельдыева</w:t>
      </w:r>
      <w:proofErr w:type="spellEnd"/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тел. (90) 917-29-03</w:t>
      </w:r>
    </w:p>
    <w:p w:rsidR="00A439F4" w:rsidRPr="002939DF" w:rsidRDefault="00A439F4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2939DF">
        <w:rPr>
          <w:rFonts w:ascii="Times New Roman" w:hAnsi="Times New Roman" w:cs="Times New Roman"/>
          <w:sz w:val="24"/>
          <w:szCs w:val="24"/>
        </w:rPr>
        <w:t xml:space="preserve">Специалист КО – </w:t>
      </w:r>
      <w:proofErr w:type="spellStart"/>
      <w:r w:rsidR="00EF2701">
        <w:rPr>
          <w:rFonts w:ascii="Times New Roman" w:hAnsi="Times New Roman" w:cs="Times New Roman"/>
          <w:sz w:val="24"/>
          <w:szCs w:val="24"/>
        </w:rPr>
        <w:t>Паксаенко</w:t>
      </w:r>
      <w:proofErr w:type="spellEnd"/>
      <w:r w:rsidR="00EF270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F2701" w:rsidRPr="003250F7" w:rsidRDefault="002939DF" w:rsidP="00EF2701">
      <w:pPr>
        <w:pStyle w:val="1"/>
        <w:shd w:val="clear" w:color="auto" w:fill="auto"/>
        <w:tabs>
          <w:tab w:val="left" w:pos="426"/>
        </w:tabs>
        <w:spacing w:line="230" w:lineRule="exact"/>
      </w:pPr>
      <w:r w:rsidRPr="002939DF">
        <w:rPr>
          <w:sz w:val="24"/>
          <w:szCs w:val="24"/>
        </w:rPr>
        <w:lastRenderedPageBreak/>
        <w:t xml:space="preserve">         3. </w:t>
      </w:r>
      <w:r w:rsidR="00EF2701">
        <w:rPr>
          <w:sz w:val="24"/>
          <w:szCs w:val="24"/>
        </w:rPr>
        <w:t xml:space="preserve"> </w:t>
      </w:r>
      <w:proofErr w:type="spellStart"/>
      <w:r w:rsidR="00EF2701" w:rsidRPr="00B93725">
        <w:rPr>
          <w:color w:val="000000"/>
        </w:rPr>
        <w:t>Николыш</w:t>
      </w:r>
      <w:proofErr w:type="spellEnd"/>
      <w:r w:rsidR="00EF2701" w:rsidRPr="00B93725">
        <w:rPr>
          <w:color w:val="000000"/>
        </w:rPr>
        <w:t xml:space="preserve"> Сергей Владимирович - Главный менеджер по НТО (+998 90</w:t>
      </w:r>
      <w:r w:rsidR="00EF2701">
        <w:rPr>
          <w:color w:val="000000"/>
        </w:rPr>
        <w:t> </w:t>
      </w:r>
      <w:r w:rsidR="00EF2701" w:rsidRPr="00B93725">
        <w:rPr>
          <w:color w:val="000000"/>
        </w:rPr>
        <w:t>998</w:t>
      </w:r>
      <w:r w:rsidR="00EF2701">
        <w:rPr>
          <w:color w:val="000000"/>
        </w:rPr>
        <w:t>-</w:t>
      </w:r>
      <w:r w:rsidR="00EF2701" w:rsidRPr="00B93725">
        <w:rPr>
          <w:color w:val="000000"/>
        </w:rPr>
        <w:t>16</w:t>
      </w:r>
      <w:r w:rsidR="00EF2701">
        <w:rPr>
          <w:color w:val="000000"/>
        </w:rPr>
        <w:t>-</w:t>
      </w:r>
      <w:r w:rsidR="00EF2701" w:rsidRPr="00B93725">
        <w:rPr>
          <w:color w:val="000000"/>
        </w:rPr>
        <w:t>69)</w:t>
      </w:r>
    </w:p>
    <w:p w:rsidR="002939DF" w:rsidRDefault="002939DF" w:rsidP="00A439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E04" w:rsidRPr="002939DF" w:rsidRDefault="00123E04" w:rsidP="00A439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Style19"/>
        <w:widowControl/>
        <w:ind w:firstLine="0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</w:t>
      </w:r>
      <w:r w:rsidR="00EF2701">
        <w:rPr>
          <w:rStyle w:val="FontStyle54"/>
          <w:b/>
          <w:sz w:val="24"/>
          <w:szCs w:val="24"/>
        </w:rPr>
        <w:t>7</w:t>
      </w:r>
      <w:r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 xml:space="preserve">плата производится безналичным расчётом в сумах </w:t>
      </w:r>
      <w:proofErr w:type="spellStart"/>
      <w:r w:rsidR="000E3A18">
        <w:rPr>
          <w:sz w:val="24"/>
          <w:szCs w:val="24"/>
        </w:rPr>
        <w:t>РУз</w:t>
      </w:r>
      <w:proofErr w:type="spellEnd"/>
      <w:r w:rsidR="000E3A18">
        <w:rPr>
          <w:sz w:val="24"/>
          <w:szCs w:val="24"/>
        </w:rPr>
        <w:t xml:space="preserve"> на расчётный счёт Исполнителя.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938">
        <w:rPr>
          <w:sz w:val="24"/>
          <w:szCs w:val="24"/>
        </w:rPr>
        <w:t xml:space="preserve">окончательный расчёт в размере 85% производится </w:t>
      </w:r>
      <w:r w:rsidR="003C5165">
        <w:rPr>
          <w:sz w:val="24"/>
          <w:szCs w:val="24"/>
        </w:rPr>
        <w:t>по</w:t>
      </w:r>
      <w:r w:rsidR="00FF2938">
        <w:rPr>
          <w:sz w:val="24"/>
          <w:szCs w:val="24"/>
        </w:rPr>
        <w:t xml:space="preserve"> факт</w:t>
      </w:r>
      <w:r w:rsidR="003C5165">
        <w:rPr>
          <w:sz w:val="24"/>
          <w:szCs w:val="24"/>
        </w:rPr>
        <w:t>у</w:t>
      </w:r>
      <w:r w:rsidR="00FF2938">
        <w:rPr>
          <w:sz w:val="24"/>
          <w:szCs w:val="24"/>
        </w:rPr>
        <w:t xml:space="preserve"> оказан</w:t>
      </w:r>
      <w:r w:rsidR="003C5165">
        <w:rPr>
          <w:sz w:val="24"/>
          <w:szCs w:val="24"/>
        </w:rPr>
        <w:t>ия</w:t>
      </w:r>
      <w:r w:rsidR="00FF2938">
        <w:rPr>
          <w:sz w:val="24"/>
          <w:szCs w:val="24"/>
        </w:rPr>
        <w:t xml:space="preserve"> услуг </w:t>
      </w:r>
      <w:r w:rsidR="003C5165">
        <w:rPr>
          <w:sz w:val="24"/>
          <w:szCs w:val="24"/>
        </w:rPr>
        <w:t>ежемесячно, не позднее 10</w:t>
      </w:r>
      <w:r w:rsidR="00F874EB">
        <w:rPr>
          <w:sz w:val="24"/>
          <w:szCs w:val="24"/>
        </w:rPr>
        <w:t>-го</w:t>
      </w:r>
      <w:r w:rsidR="003C5165">
        <w:rPr>
          <w:sz w:val="24"/>
          <w:szCs w:val="24"/>
        </w:rPr>
        <w:t xml:space="preserve"> числа месяца, следующего за отчётным </w:t>
      </w:r>
      <w:r w:rsidR="000E3A18">
        <w:rPr>
          <w:sz w:val="24"/>
          <w:szCs w:val="24"/>
        </w:rPr>
        <w:t>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</w:t>
      </w:r>
      <w:proofErr w:type="gramStart"/>
      <w:r w:rsidR="000E3A18">
        <w:rPr>
          <w:sz w:val="24"/>
          <w:szCs w:val="24"/>
        </w:rPr>
        <w:t>выставленной</w:t>
      </w:r>
      <w:proofErr w:type="gramEnd"/>
      <w:r w:rsidR="000E3A18">
        <w:rPr>
          <w:sz w:val="24"/>
          <w:szCs w:val="24"/>
        </w:rPr>
        <w:t xml:space="preserve"> Исполнителем счет-фактуры. </w:t>
      </w:r>
    </w:p>
    <w:p w:rsidR="00004EAF" w:rsidRPr="00B86008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Срок приема конкурсных предложений оглашен на СИП </w:t>
      </w:r>
      <w:hyperlink r:id="rId6" w:history="1">
        <w:r w:rsidR="00F1488A" w:rsidRPr="009447DB">
          <w:rPr>
            <w:rStyle w:val="a4"/>
          </w:rPr>
          <w:t>https://corp.uzairways.com</w:t>
        </w:r>
      </w:hyperlink>
      <w:r w:rsidR="00F1488A">
        <w:rPr>
          <w:rStyle w:val="FontStyle54"/>
          <w:sz w:val="24"/>
          <w:szCs w:val="24"/>
        </w:rPr>
        <w:t xml:space="preserve">, </w:t>
      </w:r>
      <w:hyperlink r:id="rId7" w:history="1">
        <w:r w:rsidR="00F1488A" w:rsidRPr="009447DB">
          <w:rPr>
            <w:rStyle w:val="a4"/>
          </w:rPr>
          <w:t>http://airtech.uz</w:t>
        </w:r>
      </w:hyperlink>
      <w:r w:rsidR="00F1488A">
        <w:rPr>
          <w:rStyle w:val="FontStyle54"/>
          <w:sz w:val="24"/>
          <w:szCs w:val="24"/>
        </w:rPr>
        <w:t xml:space="preserve">, </w:t>
      </w:r>
      <w:proofErr w:type="spellStart"/>
      <w:r w:rsidR="00004EAF">
        <w:rPr>
          <w:rStyle w:val="FontStyle54"/>
          <w:sz w:val="24"/>
          <w:szCs w:val="24"/>
          <w:lang w:val="en-US"/>
        </w:rPr>
        <w:t>tenderweek</w:t>
      </w:r>
      <w:proofErr w:type="spellEnd"/>
      <w:r w:rsidR="00004EAF">
        <w:rPr>
          <w:rStyle w:val="FontStyle54"/>
          <w:sz w:val="24"/>
          <w:szCs w:val="24"/>
        </w:rPr>
        <w:t>.</w:t>
      </w:r>
      <w:proofErr w:type="spellStart"/>
      <w:r w:rsidR="00004EAF">
        <w:rPr>
          <w:rStyle w:val="FontStyle54"/>
          <w:sz w:val="24"/>
          <w:szCs w:val="24"/>
          <w:lang w:val="en-US"/>
        </w:rPr>
        <w:t>uz</w:t>
      </w:r>
      <w:proofErr w:type="spellEnd"/>
      <w:r w:rsidR="00004EAF">
        <w:rPr>
          <w:rStyle w:val="FontStyle54"/>
          <w:sz w:val="24"/>
          <w:szCs w:val="24"/>
        </w:rPr>
        <w:t>.</w:t>
      </w:r>
    </w:p>
    <w:p w:rsidR="00302ADE" w:rsidRPr="0005777E" w:rsidRDefault="00ED42FF" w:rsidP="00302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302ADE" w:rsidRPr="0005777E">
        <w:rPr>
          <w:rFonts w:ascii="Times New Roman" w:hAnsi="Times New Roman" w:cs="Times New Roman"/>
          <w:sz w:val="24"/>
          <w:szCs w:val="24"/>
        </w:rPr>
        <w:t>Конкурсное предложение принимается в запечатанном конверте до 17</w:t>
      </w:r>
      <w:r w:rsidR="00302ADE" w:rsidRPr="000577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302ADE" w:rsidRPr="0005777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34CA">
        <w:rPr>
          <w:rFonts w:ascii="Times New Roman" w:hAnsi="Times New Roman" w:cs="Times New Roman"/>
          <w:sz w:val="24"/>
          <w:szCs w:val="24"/>
        </w:rPr>
        <w:t>06</w:t>
      </w:r>
      <w:r w:rsidR="00302ADE" w:rsidRPr="0005777E">
        <w:rPr>
          <w:rFonts w:ascii="Times New Roman" w:hAnsi="Times New Roman" w:cs="Times New Roman"/>
          <w:sz w:val="24"/>
          <w:szCs w:val="24"/>
        </w:rPr>
        <w:t>.0</w:t>
      </w:r>
      <w:r w:rsidR="002134CA">
        <w:rPr>
          <w:rFonts w:ascii="Times New Roman" w:hAnsi="Times New Roman" w:cs="Times New Roman"/>
          <w:sz w:val="24"/>
          <w:szCs w:val="24"/>
        </w:rPr>
        <w:t>9</w:t>
      </w:r>
      <w:r w:rsidR="00302ADE" w:rsidRPr="0005777E">
        <w:rPr>
          <w:rFonts w:ascii="Times New Roman" w:hAnsi="Times New Roman" w:cs="Times New Roman"/>
          <w:sz w:val="24"/>
          <w:szCs w:val="24"/>
        </w:rPr>
        <w:t xml:space="preserve">.2021 года на имя Заместителя директора по </w:t>
      </w:r>
      <w:proofErr w:type="spellStart"/>
      <w:r w:rsidR="00302ADE" w:rsidRPr="0005777E">
        <w:rPr>
          <w:rFonts w:ascii="Times New Roman" w:hAnsi="Times New Roman" w:cs="Times New Roman"/>
          <w:sz w:val="24"/>
          <w:szCs w:val="24"/>
        </w:rPr>
        <w:t>ЭиФ</w:t>
      </w:r>
      <w:proofErr w:type="spellEnd"/>
      <w:r w:rsidR="00302ADE" w:rsidRPr="0005777E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02AD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302ADE" w:rsidRPr="000577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02ADE" w:rsidRPr="0005777E">
        <w:rPr>
          <w:rFonts w:ascii="Times New Roman" w:hAnsi="Times New Roman" w:cs="Times New Roman"/>
          <w:sz w:val="24"/>
          <w:szCs w:val="24"/>
          <w:lang w:val="en-US"/>
        </w:rPr>
        <w:t>Jabborova</w:t>
      </w:r>
      <w:proofErr w:type="spellEnd"/>
      <w:r w:rsidR="00302AD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ADE" w:rsidRPr="0005777E">
        <w:rPr>
          <w:rFonts w:ascii="Times New Roman" w:hAnsi="Times New Roman" w:cs="Times New Roman"/>
          <w:sz w:val="24"/>
          <w:szCs w:val="24"/>
          <w:lang w:val="en-US"/>
        </w:rPr>
        <w:t>Dilshoda</w:t>
      </w:r>
      <w:proofErr w:type="spellEnd"/>
      <w:r w:rsidR="00302ADE" w:rsidRPr="0005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ADE" w:rsidRPr="0005777E">
        <w:rPr>
          <w:rFonts w:ascii="Times New Roman" w:hAnsi="Times New Roman" w:cs="Times New Roman"/>
          <w:sz w:val="24"/>
          <w:szCs w:val="24"/>
          <w:lang w:val="en-US"/>
        </w:rPr>
        <w:t>Karimovicha</w:t>
      </w:r>
      <w:proofErr w:type="spellEnd"/>
      <w:r w:rsidR="00302ADE" w:rsidRPr="0005777E">
        <w:rPr>
          <w:rFonts w:ascii="Times New Roman" w:hAnsi="Times New Roman" w:cs="Times New Roman"/>
          <w:sz w:val="24"/>
          <w:szCs w:val="24"/>
        </w:rPr>
        <w:t>, по адресу: Узбекистан, 100167, г. Ташкент, Авиагородок, ООО «</w:t>
      </w:r>
      <w:r w:rsidR="00302ADE" w:rsidRPr="0005777E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302ADE" w:rsidRPr="0005777E">
        <w:rPr>
          <w:rFonts w:ascii="Times New Roman" w:hAnsi="Times New Roman" w:cs="Times New Roman"/>
          <w:sz w:val="24"/>
          <w:szCs w:val="24"/>
        </w:rPr>
        <w:t>».</w:t>
      </w:r>
    </w:p>
    <w:p w:rsidR="00302ADE" w:rsidRDefault="00302ADE" w:rsidP="00302ADE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  <w:bookmarkStart w:id="0" w:name="_GoBack"/>
      <w:bookmarkEnd w:id="0"/>
    </w:p>
    <w:p w:rsidR="00004EAF" w:rsidRDefault="00ED42FF" w:rsidP="00302ADE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конкурсной 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такого запроса заказчик обязан представить участнику конкурса соответствующие разъяснения.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Заявка для участия в конкурсе на имя</w:t>
      </w:r>
      <w:proofErr w:type="gramStart"/>
      <w:r>
        <w:t xml:space="preserve"> </w:t>
      </w:r>
      <w:r w:rsidR="00302ADE">
        <w:t>З</w:t>
      </w:r>
      <w:proofErr w:type="gramEnd"/>
      <w:r w:rsidR="00302ADE">
        <w:t xml:space="preserve">ам. директора по </w:t>
      </w:r>
      <w:proofErr w:type="spellStart"/>
      <w:r w:rsidR="00302ADE">
        <w:t>ЭиФ</w:t>
      </w:r>
      <w:proofErr w:type="spellEnd"/>
      <w:r w:rsidR="00302ADE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:rsidR="005527E1" w:rsidRPr="002939D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2939DF">
        <w:t>Соответствующ</w:t>
      </w:r>
      <w:r w:rsidR="00302ADE">
        <w:t>ие</w:t>
      </w:r>
      <w:r w:rsidRPr="002939DF">
        <w:t xml:space="preserve"> </w:t>
      </w:r>
      <w:r w:rsidR="00302ADE" w:rsidRPr="00C36F53">
        <w:t>сертификаты</w:t>
      </w:r>
      <w:r w:rsidR="00302ADE">
        <w:t xml:space="preserve"> </w:t>
      </w:r>
      <w:r w:rsidR="00302ADE" w:rsidRPr="00C36F53">
        <w:t xml:space="preserve">и лицензии на </w:t>
      </w:r>
      <w:r w:rsidR="00302ADE">
        <w:t>право выполнения</w:t>
      </w:r>
      <w:r w:rsidR="00302ADE" w:rsidRPr="00C36F53">
        <w:t xml:space="preserve"> </w:t>
      </w:r>
      <w:r w:rsidR="00302ADE">
        <w:t>выше</w:t>
      </w:r>
      <w:r w:rsidR="00302ADE" w:rsidRPr="00C36F53">
        <w:t>указанных услуг</w:t>
      </w:r>
      <w:r w:rsidR="00302ADE">
        <w:t>.</w:t>
      </w:r>
    </w:p>
    <w:p w:rsidR="002939DF" w:rsidRDefault="002939D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302ADE" w:rsidRDefault="00CF18E5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3"/>
          <w:sz w:val="24"/>
          <w:szCs w:val="24"/>
        </w:rPr>
        <w:t xml:space="preserve">   </w:t>
      </w:r>
      <w:r w:rsidR="00302ADE">
        <w:rPr>
          <w:rStyle w:val="FontStyle54"/>
          <w:b/>
          <w:sz w:val="24"/>
          <w:szCs w:val="24"/>
        </w:rPr>
        <w:t xml:space="preserve">Зам. директора </w:t>
      </w:r>
    </w:p>
    <w:p w:rsidR="00302ADE" w:rsidRPr="00CA2FA2" w:rsidRDefault="00302ADE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по экономике и финансам</w:t>
      </w:r>
    </w:p>
    <w:p w:rsidR="00302ADE" w:rsidRDefault="00302ADE" w:rsidP="00302AD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302ADE" w:rsidRPr="00CA2FA2" w:rsidRDefault="00302ADE" w:rsidP="00302AD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E29D9">
        <w:rPr>
          <w:rStyle w:val="FontStyle54"/>
          <w:b/>
          <w:sz w:val="24"/>
          <w:szCs w:val="24"/>
        </w:rPr>
        <w:t xml:space="preserve">  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E29D9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:rsidR="00CF18E5" w:rsidRPr="00CF18E5" w:rsidRDefault="00CF18E5" w:rsidP="00302ADE">
      <w:pPr>
        <w:pStyle w:val="Style2"/>
        <w:widowControl/>
        <w:spacing w:line="240" w:lineRule="auto"/>
        <w:ind w:left="5812"/>
        <w:rPr>
          <w:rStyle w:val="FontStyle54"/>
          <w:b/>
          <w:sz w:val="24"/>
          <w:szCs w:val="24"/>
        </w:rPr>
      </w:pPr>
      <w:r w:rsidRPr="00CF18E5">
        <w:rPr>
          <w:b/>
        </w:rPr>
        <w:tab/>
      </w:r>
    </w:p>
    <w:p w:rsidR="00004EAF" w:rsidRPr="00844E69" w:rsidRDefault="00004EAF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A35C27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A35C27">
        <w:rPr>
          <w:rStyle w:val="FontStyle69"/>
        </w:rPr>
        <w:t>№:</w:t>
      </w:r>
      <w:r w:rsidRPr="00A35C27">
        <w:rPr>
          <w:rStyle w:val="FontStyle68"/>
        </w:rPr>
        <w:tab/>
      </w:r>
    </w:p>
    <w:p w:rsidR="00004EAF" w:rsidRPr="00A35C27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35C27">
        <w:rPr>
          <w:rStyle w:val="FontStyle70"/>
        </w:rPr>
        <w:t>:</w:t>
      </w: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A35C27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302ADE" w:rsidRDefault="008C13A0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</w:t>
      </w:r>
      <w:r w:rsidR="00CF18E5" w:rsidRPr="006B6347">
        <w:rPr>
          <w:rStyle w:val="FontStyle53"/>
          <w:sz w:val="24"/>
          <w:szCs w:val="24"/>
        </w:rPr>
        <w:t xml:space="preserve">  </w:t>
      </w:r>
      <w:r w:rsidR="00302ADE">
        <w:rPr>
          <w:rStyle w:val="FontStyle54"/>
          <w:b/>
          <w:sz w:val="24"/>
          <w:szCs w:val="24"/>
        </w:rPr>
        <w:t xml:space="preserve">Зам. директора </w:t>
      </w:r>
    </w:p>
    <w:p w:rsidR="00302ADE" w:rsidRPr="00CA2FA2" w:rsidRDefault="00302ADE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по экономике и финансам</w:t>
      </w:r>
    </w:p>
    <w:p w:rsidR="00302ADE" w:rsidRDefault="00302ADE" w:rsidP="00302AD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ООО </w:t>
      </w:r>
      <w:r w:rsidRPr="00CA2FA2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CA2FA2">
        <w:rPr>
          <w:b/>
        </w:rPr>
        <w:t xml:space="preserve"> </w:t>
      </w:r>
      <w:r>
        <w:rPr>
          <w:b/>
          <w:lang w:val="en-US"/>
        </w:rPr>
        <w:t>Airways</w:t>
      </w:r>
      <w:r w:rsidRPr="00CA2FA2">
        <w:rPr>
          <w:b/>
        </w:rPr>
        <w:t xml:space="preserve"> </w:t>
      </w:r>
      <w:r>
        <w:rPr>
          <w:b/>
          <w:lang w:val="en-US"/>
        </w:rPr>
        <w:t>Technics</w:t>
      </w:r>
      <w:r w:rsidRPr="00CA2FA2">
        <w:rPr>
          <w:b/>
        </w:rPr>
        <w:t xml:space="preserve">» </w:t>
      </w:r>
    </w:p>
    <w:p w:rsidR="00302ADE" w:rsidRPr="00CA2FA2" w:rsidRDefault="00302ADE" w:rsidP="00302AD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E29D9">
        <w:rPr>
          <w:rStyle w:val="FontStyle54"/>
          <w:b/>
          <w:sz w:val="24"/>
          <w:szCs w:val="24"/>
        </w:rPr>
        <w:t xml:space="preserve">  </w:t>
      </w:r>
      <w:r>
        <w:rPr>
          <w:rStyle w:val="FontStyle54"/>
          <w:b/>
          <w:sz w:val="24"/>
          <w:szCs w:val="24"/>
        </w:rPr>
        <w:t xml:space="preserve">   </w:t>
      </w:r>
      <w:r w:rsidRPr="003E29D9">
        <w:rPr>
          <w:rStyle w:val="FontStyle54"/>
          <w:b/>
          <w:sz w:val="24"/>
          <w:szCs w:val="24"/>
        </w:rPr>
        <w:t xml:space="preserve">  </w:t>
      </w:r>
      <w:proofErr w:type="spellStart"/>
      <w:r>
        <w:rPr>
          <w:rStyle w:val="FontStyle54"/>
          <w:b/>
          <w:sz w:val="24"/>
          <w:szCs w:val="24"/>
          <w:lang w:val="en-US"/>
        </w:rPr>
        <w:t>Jabborovu</w:t>
      </w:r>
      <w:proofErr w:type="spellEnd"/>
      <w:r w:rsidRPr="003E29D9">
        <w:rPr>
          <w:rStyle w:val="FontStyle54"/>
          <w:b/>
          <w:sz w:val="24"/>
          <w:szCs w:val="24"/>
        </w:rPr>
        <w:t xml:space="preserve"> </w:t>
      </w:r>
      <w:r>
        <w:rPr>
          <w:rStyle w:val="FontStyle54"/>
          <w:b/>
          <w:sz w:val="24"/>
          <w:szCs w:val="24"/>
          <w:lang w:val="en-US"/>
        </w:rPr>
        <w:t>D</w:t>
      </w:r>
      <w:r w:rsidRPr="001E6A8E">
        <w:rPr>
          <w:rStyle w:val="FontStyle54"/>
          <w:b/>
          <w:sz w:val="24"/>
          <w:szCs w:val="24"/>
        </w:rPr>
        <w:t>.</w:t>
      </w:r>
      <w:r>
        <w:rPr>
          <w:rStyle w:val="FontStyle54"/>
          <w:b/>
          <w:sz w:val="24"/>
          <w:szCs w:val="24"/>
          <w:lang w:val="en-US"/>
        </w:rPr>
        <w:t>K</w:t>
      </w:r>
      <w:r w:rsidRPr="001E6A8E">
        <w:rPr>
          <w:rStyle w:val="FontStyle54"/>
          <w:b/>
          <w:sz w:val="24"/>
          <w:szCs w:val="24"/>
        </w:rPr>
        <w:t>.</w:t>
      </w:r>
    </w:p>
    <w:p w:rsidR="00004EAF" w:rsidRPr="00A35C27" w:rsidRDefault="00004EAF" w:rsidP="00302ADE">
      <w:pPr>
        <w:pStyle w:val="Style2"/>
        <w:widowControl/>
        <w:spacing w:line="240" w:lineRule="auto"/>
        <w:ind w:left="5812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A4557B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A4557B">
        <w:rPr>
          <w:rStyle w:val="FontStyle70"/>
        </w:rPr>
        <w:t>:</w:t>
      </w:r>
    </w:p>
    <w:p w:rsidR="00004EAF" w:rsidRPr="00A4557B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302ADE" w:rsidRDefault="00CF18E5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6B6347">
        <w:rPr>
          <w:rStyle w:val="FontStyle53"/>
          <w:sz w:val="24"/>
          <w:szCs w:val="24"/>
        </w:rPr>
        <w:t xml:space="preserve">        </w:t>
      </w:r>
      <w:r w:rsidR="00302ADE">
        <w:rPr>
          <w:rStyle w:val="FontStyle54"/>
          <w:b/>
          <w:sz w:val="24"/>
          <w:szCs w:val="24"/>
        </w:rPr>
        <w:t xml:space="preserve">Зам. директора </w:t>
      </w:r>
    </w:p>
    <w:p w:rsidR="00302ADE" w:rsidRPr="00CA2FA2" w:rsidRDefault="00302ADE" w:rsidP="00302ADE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   по экономике и финансам</w:t>
      </w:r>
    </w:p>
    <w:p w:rsidR="00302ADE" w:rsidRDefault="00302ADE" w:rsidP="00302ADE">
      <w:pPr>
        <w:pStyle w:val="Style7"/>
        <w:widowControl/>
        <w:spacing w:line="240" w:lineRule="atLeast"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ООО </w:t>
      </w:r>
      <w:r w:rsidRPr="001668E1">
        <w:rPr>
          <w:rStyle w:val="FontStyle54"/>
          <w:sz w:val="24"/>
          <w:szCs w:val="24"/>
          <w:lang w:val="uz-Cyrl-UZ"/>
        </w:rPr>
        <w:t>«</w:t>
      </w:r>
      <w:r w:rsidRPr="001668E1">
        <w:rPr>
          <w:b/>
          <w:lang w:val="uz-Cyrl-UZ"/>
        </w:rPr>
        <w:t xml:space="preserve">Uzbekistan Airways Technics» </w:t>
      </w:r>
    </w:p>
    <w:p w:rsidR="00302ADE" w:rsidRPr="001668E1" w:rsidRDefault="00302ADE" w:rsidP="00302ADE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  <w:lang w:val="uz-Cyrl-UZ"/>
        </w:rPr>
      </w:pPr>
      <w:r>
        <w:rPr>
          <w:rStyle w:val="FontStyle54"/>
          <w:b/>
          <w:sz w:val="24"/>
          <w:szCs w:val="24"/>
          <w:lang w:val="uz-Cyrl-UZ"/>
        </w:rPr>
        <w:t xml:space="preserve"> </w:t>
      </w:r>
      <w:r w:rsidRPr="001668E1">
        <w:rPr>
          <w:rStyle w:val="FontStyle54"/>
          <w:b/>
          <w:sz w:val="24"/>
          <w:szCs w:val="24"/>
          <w:lang w:val="uz-Cyrl-UZ"/>
        </w:rPr>
        <w:t xml:space="preserve">        Jabborovu D.K.</w:t>
      </w:r>
    </w:p>
    <w:p w:rsidR="00004EAF" w:rsidRPr="001668E1" w:rsidRDefault="00004EAF" w:rsidP="00302ADE">
      <w:pPr>
        <w:pStyle w:val="Style2"/>
        <w:widowControl/>
        <w:spacing w:line="240" w:lineRule="auto"/>
        <w:ind w:left="5812"/>
        <w:rPr>
          <w:b/>
          <w:bCs/>
          <w:lang w:val="uz-Cyrl-UZ"/>
        </w:rPr>
      </w:pPr>
    </w:p>
    <w:p w:rsidR="00004EAF" w:rsidRPr="001668E1" w:rsidRDefault="00004EAF" w:rsidP="00004EAF">
      <w:pPr>
        <w:pStyle w:val="Style5"/>
        <w:widowControl/>
        <w:spacing w:line="240" w:lineRule="exact"/>
        <w:ind w:firstLine="567"/>
        <w:rPr>
          <w:lang w:val="uz-Cyrl-UZ"/>
        </w:rPr>
      </w:pPr>
    </w:p>
    <w:p w:rsidR="00004EAF" w:rsidRPr="001668E1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  <w:lang w:val="uz-Cyrl-UZ"/>
        </w:rPr>
      </w:pPr>
      <w:r w:rsidRPr="001668E1">
        <w:rPr>
          <w:rStyle w:val="FontStyle53"/>
          <w:sz w:val="24"/>
          <w:szCs w:val="24"/>
          <w:lang w:val="uz-Cyrl-UZ"/>
        </w:rPr>
        <w:t>Информация об опыте оказания требуемой услуги</w:t>
      </w:r>
    </w:p>
    <w:p w:rsidR="00004EAF" w:rsidRPr="001668E1" w:rsidRDefault="00004EAF" w:rsidP="00004EAF">
      <w:pPr>
        <w:spacing w:after="288" w:line="1" w:lineRule="exact"/>
        <w:ind w:firstLine="567"/>
        <w:rPr>
          <w:rFonts w:ascii="Calibri" w:hAnsi="Calibri"/>
          <w:lang w:val="uz-Cyrl-U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lastRenderedPageBreak/>
        <w:t>Форма №4</w:t>
      </w:r>
    </w:p>
    <w:p w:rsidR="00004EAF" w:rsidRPr="00F1488A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  <w:sz w:val="24"/>
          <w:szCs w:val="24"/>
        </w:rPr>
      </w:pPr>
    </w:p>
    <w:p w:rsidR="00004EAF" w:rsidRPr="00F1488A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  <w:sz w:val="24"/>
          <w:szCs w:val="24"/>
        </w:rPr>
      </w:pPr>
      <w:r w:rsidRPr="00F1488A">
        <w:rPr>
          <w:rStyle w:val="FontStyle69"/>
          <w:sz w:val="24"/>
          <w:szCs w:val="24"/>
        </w:rPr>
        <w:t>НА ФИРМЕННОМ БЛАНКЕ УЧАСТНИКА</w:t>
      </w:r>
    </w:p>
    <w:p w:rsidR="00004EAF" w:rsidRPr="00F1488A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Pr="00F1488A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 w:rsidRPr="00F1488A"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19367D" w:rsidRDefault="0019367D" w:rsidP="001936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>
        <w:rPr>
          <w:rStyle w:val="FontStyle54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1668E1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68E1">
        <w:rPr>
          <w:rFonts w:ascii="Times New Roman" w:hAnsi="Times New Roman" w:cs="Times New Roman"/>
          <w:b/>
          <w:sz w:val="24"/>
          <w:szCs w:val="24"/>
        </w:rPr>
        <w:t>Дизайн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фасада 3-х этажного </w:t>
      </w:r>
    </w:p>
    <w:p w:rsidR="0019367D" w:rsidRDefault="0019367D" w:rsidP="001936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Административно-</w:t>
      </w:r>
      <w:r w:rsidRPr="00573271">
        <w:rPr>
          <w:rFonts w:ascii="Times New Roman" w:hAnsi="Times New Roman" w:cs="Times New Roman"/>
          <w:b/>
          <w:sz w:val="24"/>
          <w:szCs w:val="24"/>
        </w:rPr>
        <w:t>бытового корпуса (АБК)</w:t>
      </w:r>
      <w:r w:rsidRPr="00CC141B">
        <w:rPr>
          <w:rFonts w:ascii="Times New Roman" w:hAnsi="Times New Roman" w:cs="Times New Roman"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</w:rPr>
        <w:t>ООО «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Uzbekistan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Airways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A6">
        <w:rPr>
          <w:rFonts w:ascii="Times New Roman" w:hAnsi="Times New Roman" w:cs="Times New Roman"/>
          <w:b/>
          <w:sz w:val="24"/>
          <w:szCs w:val="24"/>
          <w:lang w:val="en-US"/>
        </w:rPr>
        <w:t>Technics</w:t>
      </w:r>
      <w:r w:rsidRPr="003703A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67D" w:rsidRDefault="0019367D" w:rsidP="001936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прилегающей к нему территорией </w:t>
      </w:r>
      <w:r w:rsidRPr="00EF2701">
        <w:rPr>
          <w:rFonts w:ascii="Times New Roman" w:hAnsi="Times New Roman" w:cs="Times New Roman"/>
          <w:b/>
          <w:sz w:val="24"/>
          <w:szCs w:val="24"/>
        </w:rPr>
        <w:t>(ландшафтный  дизайн)</w:t>
      </w:r>
      <w:r>
        <w:rPr>
          <w:rFonts w:ascii="Times New Roman" w:hAnsi="Times New Roman" w:cs="Times New Roman"/>
          <w:b/>
          <w:sz w:val="24"/>
          <w:szCs w:val="24"/>
        </w:rPr>
        <w:t xml:space="preserve">»    </w:t>
      </w:r>
    </w:p>
    <w:p w:rsidR="0019367D" w:rsidRPr="003703A6" w:rsidRDefault="0019367D" w:rsidP="001936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9367D" w:rsidRDefault="00004EAF" w:rsidP="0019367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4EB">
        <w:rPr>
          <w:rFonts w:ascii="Times New Roman" w:hAnsi="Times New Roman" w:cs="Times New Roman"/>
          <w:b/>
        </w:rPr>
        <w:t>1. Предмет закупки</w:t>
      </w:r>
      <w:r w:rsidRPr="00F874EB">
        <w:rPr>
          <w:rFonts w:ascii="Times New Roman" w:hAnsi="Times New Roman" w:cs="Times New Roman"/>
        </w:rPr>
        <w:t>:</w:t>
      </w:r>
      <w:r w:rsidRPr="00F874EB">
        <w:rPr>
          <w:rStyle w:val="FontStyle54"/>
          <w:sz w:val="24"/>
          <w:szCs w:val="24"/>
        </w:rPr>
        <w:t xml:space="preserve"> </w:t>
      </w:r>
      <w:r w:rsidR="00F874EB" w:rsidRPr="00F8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поставщика на оказание услуг </w:t>
      </w:r>
      <w:r w:rsidR="0019367D" w:rsidRPr="0019367D">
        <w:rPr>
          <w:rStyle w:val="FontStyle54"/>
          <w:sz w:val="24"/>
          <w:szCs w:val="24"/>
        </w:rPr>
        <w:t xml:space="preserve">по </w:t>
      </w:r>
      <w:r w:rsidR="0019367D" w:rsidRPr="0019367D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1668E1">
        <w:rPr>
          <w:rFonts w:ascii="Times New Roman" w:hAnsi="Times New Roman" w:cs="Times New Roman"/>
          <w:sz w:val="24"/>
          <w:szCs w:val="24"/>
        </w:rPr>
        <w:t>проекта</w:t>
      </w:r>
      <w:r w:rsidR="0019367D" w:rsidRPr="0019367D">
        <w:rPr>
          <w:rFonts w:ascii="Times New Roman" w:hAnsi="Times New Roman" w:cs="Times New Roman"/>
          <w:sz w:val="24"/>
          <w:szCs w:val="24"/>
        </w:rPr>
        <w:t xml:space="preserve"> «</w:t>
      </w:r>
      <w:r w:rsidR="001668E1">
        <w:rPr>
          <w:rFonts w:ascii="Times New Roman" w:hAnsi="Times New Roman" w:cs="Times New Roman"/>
          <w:sz w:val="24"/>
          <w:szCs w:val="24"/>
        </w:rPr>
        <w:t>Дизайн</w:t>
      </w:r>
      <w:r w:rsidR="0019367D" w:rsidRPr="0019367D">
        <w:rPr>
          <w:rFonts w:ascii="Times New Roman" w:hAnsi="Times New Roman" w:cs="Times New Roman"/>
          <w:sz w:val="24"/>
          <w:szCs w:val="24"/>
        </w:rPr>
        <w:t xml:space="preserve"> фасада 3-х этажного Административно-бытового корпуса (АБК) ООО «</w:t>
      </w:r>
      <w:r w:rsidR="0019367D" w:rsidRPr="0019367D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19367D" w:rsidRPr="0019367D">
        <w:rPr>
          <w:rFonts w:ascii="Times New Roman" w:hAnsi="Times New Roman" w:cs="Times New Roman"/>
          <w:sz w:val="24"/>
          <w:szCs w:val="24"/>
        </w:rPr>
        <w:t xml:space="preserve"> </w:t>
      </w:r>
      <w:r w:rsidR="0019367D" w:rsidRPr="0019367D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19367D" w:rsidRPr="0019367D">
        <w:rPr>
          <w:rFonts w:ascii="Times New Roman" w:hAnsi="Times New Roman" w:cs="Times New Roman"/>
          <w:sz w:val="24"/>
          <w:szCs w:val="24"/>
        </w:rPr>
        <w:t xml:space="preserve"> </w:t>
      </w:r>
      <w:r w:rsidR="0019367D" w:rsidRPr="0019367D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="0019367D" w:rsidRPr="0019367D">
        <w:rPr>
          <w:rFonts w:ascii="Times New Roman" w:hAnsi="Times New Roman" w:cs="Times New Roman"/>
          <w:sz w:val="24"/>
          <w:szCs w:val="24"/>
        </w:rPr>
        <w:t>» с прилегающей к нему территорией (ландшафтный  дизайн)</w:t>
      </w:r>
      <w:r w:rsidR="0019367D">
        <w:rPr>
          <w:rFonts w:ascii="Times New Roman" w:hAnsi="Times New Roman" w:cs="Times New Roman"/>
          <w:sz w:val="24"/>
          <w:szCs w:val="24"/>
        </w:rPr>
        <w:t>».</w:t>
      </w:r>
    </w:p>
    <w:p w:rsidR="0019367D" w:rsidRPr="0019367D" w:rsidRDefault="0019367D" w:rsidP="001936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6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4EAF" w:rsidRPr="0019367D" w:rsidRDefault="00004EAF" w:rsidP="0019367D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9367D">
        <w:rPr>
          <w:rFonts w:ascii="Times New Roman" w:hAnsi="Times New Roman" w:cs="Times New Roman"/>
          <w:b/>
          <w:sz w:val="24"/>
          <w:szCs w:val="24"/>
        </w:rPr>
        <w:t>2.</w:t>
      </w:r>
      <w:r w:rsidR="00914D6E" w:rsidRPr="00193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67D">
        <w:rPr>
          <w:rFonts w:ascii="Times New Roman" w:hAnsi="Times New Roman" w:cs="Times New Roman"/>
          <w:b/>
          <w:sz w:val="24"/>
          <w:szCs w:val="24"/>
        </w:rPr>
        <w:t>Источник финансирования закупки:</w:t>
      </w:r>
      <w:r w:rsidRPr="001936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19367D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004EAF" w:rsidRPr="0019367D" w:rsidRDefault="00004EAF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:rsidR="00F874EB" w:rsidRDefault="0019367D" w:rsidP="00F874EB">
      <w:pPr>
        <w:pStyle w:val="a9"/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04EAF">
        <w:rPr>
          <w:b/>
          <w:sz w:val="24"/>
          <w:szCs w:val="24"/>
        </w:rPr>
        <w:t xml:space="preserve">. Форма, сроки и порядок оплаты по Договору: </w:t>
      </w:r>
    </w:p>
    <w:p w:rsidR="00F874EB" w:rsidRDefault="005D6198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5D6198">
        <w:rPr>
          <w:sz w:val="24"/>
          <w:szCs w:val="24"/>
        </w:rPr>
        <w:t>О</w:t>
      </w:r>
      <w:r w:rsidR="00004EAF">
        <w:rPr>
          <w:sz w:val="24"/>
          <w:szCs w:val="24"/>
        </w:rPr>
        <w:t>плата производится безналичным расчётом в сумах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 на расчётный счёт Исполнителя</w:t>
      </w:r>
      <w:r w:rsidR="00004EAF">
        <w:rPr>
          <w:sz w:val="24"/>
          <w:szCs w:val="24"/>
        </w:rPr>
        <w:t xml:space="preserve">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F874EB" w:rsidRDefault="00F874EB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расчёт в размере 85% производится по факту оказания услуг ежемесячно, не позднее 10-го числа месяца, следующего за отчётным на основании подписанного Сторонами Акта выполненных работ и </w:t>
      </w:r>
      <w:proofErr w:type="gramStart"/>
      <w:r>
        <w:rPr>
          <w:sz w:val="24"/>
          <w:szCs w:val="24"/>
        </w:rPr>
        <w:t>выставленной</w:t>
      </w:r>
      <w:proofErr w:type="gramEnd"/>
      <w:r>
        <w:rPr>
          <w:sz w:val="24"/>
          <w:szCs w:val="24"/>
        </w:rPr>
        <w:t xml:space="preserve"> Исполнителем счет-фактуры. </w:t>
      </w:r>
    </w:p>
    <w:p w:rsidR="0019367D" w:rsidRDefault="0019367D" w:rsidP="00F874EB">
      <w:pPr>
        <w:pStyle w:val="a9"/>
        <w:tabs>
          <w:tab w:val="left" w:pos="0"/>
        </w:tabs>
        <w:ind w:firstLine="0"/>
        <w:rPr>
          <w:sz w:val="24"/>
          <w:szCs w:val="24"/>
        </w:rPr>
      </w:pPr>
    </w:p>
    <w:p w:rsidR="00004EAF" w:rsidRDefault="00004EAF" w:rsidP="0019367D">
      <w:pPr>
        <w:pStyle w:val="a9"/>
        <w:tabs>
          <w:tab w:val="left" w:pos="0"/>
        </w:tabs>
        <w:spacing w:line="240" w:lineRule="atLeast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к оказанию услуги.</w:t>
      </w:r>
    </w:p>
    <w:p w:rsidR="0019367D" w:rsidRDefault="0019367D" w:rsidP="001936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F22AD">
        <w:rPr>
          <w:rFonts w:ascii="Times New Roman" w:hAnsi="Times New Roman" w:cs="Times New Roman"/>
          <w:sz w:val="24"/>
          <w:szCs w:val="24"/>
        </w:rPr>
        <w:t xml:space="preserve">В конкурсе могут принять </w:t>
      </w:r>
      <w:r w:rsidRPr="007F22AD">
        <w:rPr>
          <w:rStyle w:val="FontStyle54"/>
          <w:sz w:val="24"/>
          <w:szCs w:val="24"/>
        </w:rPr>
        <w:t xml:space="preserve">любые юридические лица независимо от форм собственности, в том числе субъекты малого бизнеса и индивидуальные </w:t>
      </w:r>
      <w:proofErr w:type="gramStart"/>
      <w:r w:rsidRPr="007F22AD">
        <w:rPr>
          <w:rStyle w:val="FontStyle54"/>
          <w:sz w:val="24"/>
          <w:szCs w:val="24"/>
        </w:rPr>
        <w:t>предприниматели</w:t>
      </w:r>
      <w:proofErr w:type="gramEnd"/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лицензии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67D" w:rsidRDefault="0019367D" w:rsidP="001936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68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предоставления Конкурсного предложения участнику желающему участвовать в конкурсе необходимо осуществить встречу с представителем Заказчика для визуального осмотра объект</w:t>
      </w:r>
      <w:proofErr w:type="gramStart"/>
      <w:r w:rsidRPr="0068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8050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80505">
        <w:rPr>
          <w:rFonts w:ascii="Times New Roman" w:hAnsi="Times New Roman" w:cs="Times New Roman"/>
          <w:sz w:val="24"/>
          <w:szCs w:val="24"/>
        </w:rPr>
        <w:t xml:space="preserve"> «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680505">
        <w:rPr>
          <w:rFonts w:ascii="Times New Roman" w:hAnsi="Times New Roman" w:cs="Times New Roman"/>
          <w:sz w:val="24"/>
          <w:szCs w:val="24"/>
        </w:rPr>
        <w:t xml:space="preserve"> 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680505">
        <w:rPr>
          <w:rFonts w:ascii="Times New Roman" w:hAnsi="Times New Roman" w:cs="Times New Roman"/>
          <w:sz w:val="24"/>
          <w:szCs w:val="24"/>
        </w:rPr>
        <w:t xml:space="preserve"> </w:t>
      </w:r>
      <w:r w:rsidRPr="00680505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680505">
        <w:rPr>
          <w:rFonts w:ascii="Times New Roman" w:hAnsi="Times New Roman" w:cs="Times New Roman"/>
          <w:sz w:val="24"/>
          <w:szCs w:val="24"/>
        </w:rPr>
        <w:t>».</w:t>
      </w:r>
    </w:p>
    <w:p w:rsidR="0019367D" w:rsidRPr="00EF2701" w:rsidRDefault="0019367D" w:rsidP="001936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Победителю конкурса необходимо будет предоставить три варианта </w:t>
      </w:r>
      <w:r w:rsidR="0016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цветном формате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презентации и в бумажном варианте.</w:t>
      </w:r>
    </w:p>
    <w:p w:rsidR="0019367D" w:rsidRDefault="0019367D" w:rsidP="0019367D">
      <w:pPr>
        <w:pStyle w:val="Style2"/>
        <w:widowControl/>
        <w:spacing w:line="240" w:lineRule="atLeast"/>
        <w:jc w:val="both"/>
      </w:pPr>
      <w:r w:rsidRPr="0019367D">
        <w:t xml:space="preserve">5.4. Обязательный опыт работы в данной сфере услуг не менее </w:t>
      </w:r>
      <w:r w:rsidR="001668E1">
        <w:t>1 год</w:t>
      </w:r>
      <w:r w:rsidRPr="0019367D">
        <w:t>.</w:t>
      </w:r>
    </w:p>
    <w:p w:rsidR="0019367D" w:rsidRPr="0019367D" w:rsidRDefault="0019367D" w:rsidP="0019367D">
      <w:pPr>
        <w:pStyle w:val="Style2"/>
        <w:widowControl/>
        <w:spacing w:line="240" w:lineRule="atLeast"/>
        <w:jc w:val="both"/>
      </w:pPr>
    </w:p>
    <w:p w:rsidR="00004EAF" w:rsidRDefault="00004EAF" w:rsidP="00FF7F21">
      <w:pPr>
        <w:pStyle w:val="Style2"/>
        <w:widowControl/>
        <w:spacing w:line="240" w:lineRule="atLeast"/>
        <w:ind w:firstLine="567"/>
        <w:jc w:val="both"/>
        <w:rPr>
          <w:b/>
        </w:rPr>
      </w:pPr>
      <w:r>
        <w:rPr>
          <w:b/>
        </w:rPr>
        <w:t>6. Место, условия и срок оказания услуг:</w:t>
      </w:r>
    </w:p>
    <w:p w:rsidR="00F874EB" w:rsidRDefault="00004EAF" w:rsidP="0019367D">
      <w:pPr>
        <w:pStyle w:val="a6"/>
        <w:tabs>
          <w:tab w:val="left" w:pos="284"/>
        </w:tabs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</w:p>
    <w:p w:rsidR="0019367D" w:rsidRPr="0019367D" w:rsidRDefault="0019367D" w:rsidP="0019367D">
      <w:pPr>
        <w:pStyle w:val="Style2"/>
        <w:widowControl/>
        <w:spacing w:line="240" w:lineRule="atLeast"/>
        <w:jc w:val="both"/>
      </w:pPr>
      <w:r>
        <w:t xml:space="preserve">         - </w:t>
      </w:r>
      <w:r w:rsidR="001668E1">
        <w:t xml:space="preserve"> </w:t>
      </w:r>
      <w:r w:rsidRPr="0019367D">
        <w:t xml:space="preserve">Срок выполнения </w:t>
      </w:r>
      <w:r w:rsidR="001668E1">
        <w:t>проекта</w:t>
      </w:r>
      <w:r w:rsidRPr="0019367D">
        <w:t xml:space="preserve"> - 7 рабочих дней.</w:t>
      </w:r>
    </w:p>
    <w:p w:rsidR="00F874EB" w:rsidRDefault="00F874EB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Pr="001668E1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P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менеджер по НТО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Nikilish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7D" w:rsidRP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P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D" w:rsidRPr="0019367D" w:rsidRDefault="0019367D" w:rsidP="00F87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ОКС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Novgorodov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9367D" w:rsidRPr="0019367D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87AFD"/>
    <w:multiLevelType w:val="multilevel"/>
    <w:tmpl w:val="290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19F"/>
    <w:multiLevelType w:val="multilevel"/>
    <w:tmpl w:val="88CA3A46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779D8"/>
    <w:rsid w:val="000A042E"/>
    <w:rsid w:val="000A608E"/>
    <w:rsid w:val="000E3A18"/>
    <w:rsid w:val="00123E04"/>
    <w:rsid w:val="001620DC"/>
    <w:rsid w:val="001668E1"/>
    <w:rsid w:val="00181E33"/>
    <w:rsid w:val="0019367D"/>
    <w:rsid w:val="002134CA"/>
    <w:rsid w:val="00286A8C"/>
    <w:rsid w:val="002939DF"/>
    <w:rsid w:val="002A3F88"/>
    <w:rsid w:val="00302ADE"/>
    <w:rsid w:val="00350579"/>
    <w:rsid w:val="003703A6"/>
    <w:rsid w:val="003A5296"/>
    <w:rsid w:val="003C5165"/>
    <w:rsid w:val="003D79F5"/>
    <w:rsid w:val="0041006C"/>
    <w:rsid w:val="00421EA8"/>
    <w:rsid w:val="004256E1"/>
    <w:rsid w:val="00435DD7"/>
    <w:rsid w:val="0046654C"/>
    <w:rsid w:val="004E5946"/>
    <w:rsid w:val="004F7534"/>
    <w:rsid w:val="00500296"/>
    <w:rsid w:val="005048F3"/>
    <w:rsid w:val="00540BBA"/>
    <w:rsid w:val="005527E1"/>
    <w:rsid w:val="00573271"/>
    <w:rsid w:val="00586367"/>
    <w:rsid w:val="00590BB3"/>
    <w:rsid w:val="005D6198"/>
    <w:rsid w:val="00635212"/>
    <w:rsid w:val="006506B2"/>
    <w:rsid w:val="00676A85"/>
    <w:rsid w:val="00680505"/>
    <w:rsid w:val="006B6347"/>
    <w:rsid w:val="006E0492"/>
    <w:rsid w:val="007A6CF0"/>
    <w:rsid w:val="007F22AD"/>
    <w:rsid w:val="00841385"/>
    <w:rsid w:val="00844E69"/>
    <w:rsid w:val="0085452C"/>
    <w:rsid w:val="008C13A0"/>
    <w:rsid w:val="00914D6E"/>
    <w:rsid w:val="009766A0"/>
    <w:rsid w:val="009C1E39"/>
    <w:rsid w:val="009F3CF3"/>
    <w:rsid w:val="00A121A9"/>
    <w:rsid w:val="00A35C27"/>
    <w:rsid w:val="00A413A2"/>
    <w:rsid w:val="00A439F4"/>
    <w:rsid w:val="00A4557B"/>
    <w:rsid w:val="00B4577D"/>
    <w:rsid w:val="00B551AD"/>
    <w:rsid w:val="00B77909"/>
    <w:rsid w:val="00B86008"/>
    <w:rsid w:val="00BB6B2B"/>
    <w:rsid w:val="00BC310E"/>
    <w:rsid w:val="00BE1E75"/>
    <w:rsid w:val="00C16590"/>
    <w:rsid w:val="00C36F53"/>
    <w:rsid w:val="00C7236F"/>
    <w:rsid w:val="00CA2FA2"/>
    <w:rsid w:val="00CB64F6"/>
    <w:rsid w:val="00CD1C6B"/>
    <w:rsid w:val="00CE20B7"/>
    <w:rsid w:val="00CF18E5"/>
    <w:rsid w:val="00D1599E"/>
    <w:rsid w:val="00D66FAF"/>
    <w:rsid w:val="00DA75D2"/>
    <w:rsid w:val="00DC3AF5"/>
    <w:rsid w:val="00DD3784"/>
    <w:rsid w:val="00E14848"/>
    <w:rsid w:val="00E42264"/>
    <w:rsid w:val="00ED42FF"/>
    <w:rsid w:val="00EE7544"/>
    <w:rsid w:val="00EF2701"/>
    <w:rsid w:val="00EF3A8F"/>
    <w:rsid w:val="00EF5762"/>
    <w:rsid w:val="00F1488A"/>
    <w:rsid w:val="00F24346"/>
    <w:rsid w:val="00F418BD"/>
    <w:rsid w:val="00F874EB"/>
    <w:rsid w:val="00F903B5"/>
    <w:rsid w:val="00F905CC"/>
    <w:rsid w:val="00FF2938"/>
    <w:rsid w:val="00FF355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basedOn w:val="a0"/>
    <w:link w:val="1"/>
    <w:rsid w:val="00EF27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EF270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874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74EB"/>
    <w:rPr>
      <w:rFonts w:ascii="Times New Roman" w:eastAsia="Times New Roman" w:hAnsi="Times New Roman" w:cs="Times New Roman"/>
      <w:szCs w:val="20"/>
      <w:lang w:eastAsia="ru-RU"/>
    </w:rPr>
  </w:style>
  <w:style w:type="table" w:styleId="ae">
    <w:name w:val="Table Grid"/>
    <w:basedOn w:val="a1"/>
    <w:rsid w:val="00F8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basedOn w:val="a0"/>
    <w:link w:val="1"/>
    <w:rsid w:val="00EF27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EF270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rtech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2021-08-18T03:57:00Z</cp:lastPrinted>
  <dcterms:created xsi:type="dcterms:W3CDTF">2021-05-07T08:08:00Z</dcterms:created>
  <dcterms:modified xsi:type="dcterms:W3CDTF">2021-08-18T03:59:00Z</dcterms:modified>
</cp:coreProperties>
</file>